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D84BE4" w:rsidRDefault="00D84BE4" w:rsidP="00D84BE4"/>
    <w:p w:rsidR="00346EEA" w:rsidRPr="00CD3A42" w:rsidRDefault="00D84BE4" w:rsidP="00D84BE4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Houston (Conroe), TX 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April 28, 2020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D84BE4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Lone Star Convention and Expo Center 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84BE4" w:rsidRDefault="003D161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Exhibitor Kit</w:t>
      </w:r>
    </w:p>
    <w:p w:rsidR="003D1618" w:rsidRDefault="003D1618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84BE4" w:rsidRPr="00D84BE4" w:rsidRDefault="00D84BE4" w:rsidP="00766936">
      <w:pPr>
        <w:jc w:val="center"/>
        <w:rPr>
          <w:rFonts w:ascii="Bookman Old Style" w:hAnsi="Bookman Old Style"/>
          <w:sz w:val="32"/>
          <w:szCs w:val="32"/>
        </w:rPr>
      </w:pPr>
      <w:r w:rsidRPr="00D84BE4">
        <w:rPr>
          <w:rFonts w:ascii="Bookman Old Style" w:hAnsi="Bookman Old Style"/>
          <w:sz w:val="32"/>
          <w:szCs w:val="32"/>
        </w:rPr>
        <w:t xml:space="preserve">Spirit Exposition Services has provided an Online Exhibitor Kit.  If you need to order additional items for your booth or need shipping information, please log in using the link below. </w:t>
      </w: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84BE4" w:rsidRDefault="003D1618" w:rsidP="00766936">
      <w:pPr>
        <w:jc w:val="center"/>
        <w:rPr>
          <w:rFonts w:ascii="Bookman Old Style" w:hAnsi="Bookman Old Style"/>
          <w:b/>
          <w:sz w:val="28"/>
          <w:szCs w:val="28"/>
        </w:rPr>
      </w:pPr>
      <w:hyperlink r:id="rId6" w:history="1">
        <w:r w:rsidR="00D84BE4" w:rsidRPr="003D1618">
          <w:rPr>
            <w:rStyle w:val="Hyperlink"/>
            <w:rFonts w:ascii="Bookman Old Style" w:hAnsi="Bookman Old Style"/>
            <w:b/>
            <w:sz w:val="28"/>
            <w:szCs w:val="28"/>
          </w:rPr>
          <w:t>http://www.spiritexpo.</w:t>
        </w:r>
        <w:r w:rsidR="00D84BE4" w:rsidRPr="003D1618">
          <w:rPr>
            <w:rStyle w:val="Hyperlink"/>
            <w:rFonts w:ascii="Bookman Old Style" w:hAnsi="Bookman Old Style"/>
            <w:b/>
            <w:sz w:val="28"/>
            <w:szCs w:val="28"/>
          </w:rPr>
          <w:t>c</w:t>
        </w:r>
        <w:r w:rsidR="00D84BE4" w:rsidRPr="003D1618">
          <w:rPr>
            <w:rStyle w:val="Hyperlink"/>
            <w:rFonts w:ascii="Bookman Old Style" w:hAnsi="Bookman Old Style"/>
            <w:b/>
            <w:sz w:val="28"/>
            <w:szCs w:val="28"/>
          </w:rPr>
          <w:t>om/exhibitors/ptoconroe2020</w:t>
        </w:r>
      </w:hyperlink>
    </w:p>
    <w:p w:rsidR="003D1618" w:rsidRDefault="003D1618" w:rsidP="0076693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1618" w:rsidRPr="00D84BE4" w:rsidRDefault="003D1618" w:rsidP="0076693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Pr="00E81215" w:rsidRDefault="003D1618" w:rsidP="00766936">
      <w:pPr>
        <w:jc w:val="center"/>
        <w:rPr>
          <w:rFonts w:ascii="Bookman Old Style" w:hAnsi="Bookman Old Style"/>
          <w:sz w:val="32"/>
          <w:szCs w:val="32"/>
        </w:rPr>
      </w:pPr>
      <w:r w:rsidRPr="00E81215">
        <w:rPr>
          <w:rFonts w:ascii="Bookman Old Style" w:hAnsi="Bookman Old Style"/>
          <w:sz w:val="32"/>
          <w:szCs w:val="32"/>
        </w:rPr>
        <w:t>If you need assistance, please contact Spirit</w:t>
      </w:r>
      <w:r w:rsidRPr="00E81215">
        <w:rPr>
          <w:rFonts w:ascii="Bookman Old Style" w:hAnsi="Bookman Old Style"/>
          <w:b/>
          <w:sz w:val="32"/>
          <w:szCs w:val="32"/>
        </w:rPr>
        <w:t xml:space="preserve"> </w:t>
      </w:r>
      <w:r w:rsidRPr="00E81215">
        <w:rPr>
          <w:rFonts w:ascii="Bookman Old Style" w:hAnsi="Bookman Old Style"/>
          <w:sz w:val="32"/>
          <w:szCs w:val="32"/>
        </w:rPr>
        <w:t>Exposition Services at 281-399-2808</w:t>
      </w:r>
    </w:p>
    <w:p w:rsidR="00B87B49" w:rsidRPr="003D1618" w:rsidRDefault="00B87B49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3D1618" w:rsidRDefault="003D161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D84BE4" w:rsidRDefault="00D84BE4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84BE4" w:rsidRPr="00CD3A42" w:rsidRDefault="00D84BE4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sectPr w:rsidR="00D84BE4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618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87B49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84BE4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1215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expo.com/exhibitors/ptoconroe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2020-01-03T19:58:00Z</dcterms:created>
  <dcterms:modified xsi:type="dcterms:W3CDTF">2020-01-03T19:58:00Z</dcterms:modified>
</cp:coreProperties>
</file>